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7E3A" w14:textId="52A2CA38" w:rsidR="00DE48EC" w:rsidRDefault="000E3DD1">
      <w:bookmarkStart w:id="0" w:name="_GoBack"/>
      <w:bookmarkEnd w:id="0"/>
      <w:r>
        <w:t>INTRODUCTION TO THIS LATEST DRAFT</w:t>
      </w:r>
    </w:p>
    <w:p w14:paraId="4A34A368" w14:textId="7CA22B96" w:rsidR="000E3DD1" w:rsidRDefault="000E3DD1">
      <w:r>
        <w:t>We have gone through everyone’s edits and worked from the State Shoreland Zone Model.</w:t>
      </w:r>
    </w:p>
    <w:p w14:paraId="746F199E" w14:textId="325CAE64" w:rsidR="000E3DD1" w:rsidRDefault="000E3DD1">
      <w:r>
        <w:t>There are still areas that have not been resolved or discussed enough.  Those items are setbacks in 15. (B) 1, an addition proposed in the frontage and lot size in 15. (A), something on pesticides in 15.(W), and the land use table on page 12.  Please look for other items that you think are important for us to cover.</w:t>
      </w:r>
    </w:p>
    <w:p w14:paraId="289AF504" w14:textId="05CF9DDB" w:rsidR="000E3DD1" w:rsidRDefault="000E3DD1">
      <w:r>
        <w:t>We’ve also attached the suggested amendment from Jack Mohr and Steve Wallace for discussion.</w:t>
      </w:r>
    </w:p>
    <w:p w14:paraId="08E78067" w14:textId="47EA9A13" w:rsidR="000E3DD1" w:rsidRDefault="000E3DD1">
      <w:r>
        <w:t>Hope to see you at 6:00 tonight, 8/28/2019,</w:t>
      </w:r>
    </w:p>
    <w:p w14:paraId="053043F5" w14:textId="40F455D9" w:rsidR="000E3DD1" w:rsidRDefault="000E3DD1">
      <w:r>
        <w:t>Ordinance Review Committee (Wendy Pieh, Harold Schramm, and Walter Voskian)</w:t>
      </w:r>
    </w:p>
    <w:p w14:paraId="2B90E6FA" w14:textId="77777777" w:rsidR="000E3DD1" w:rsidRDefault="000E3DD1"/>
    <w:sectPr w:rsidR="000E3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D1"/>
    <w:rsid w:val="000E3DD1"/>
    <w:rsid w:val="00673DB1"/>
    <w:rsid w:val="00DE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2DBD"/>
  <w15:chartTrackingRefBased/>
  <w15:docId w15:val="{8B04327C-62C6-4F3E-A815-D48D8DD9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wpieh</dc:creator>
  <cp:keywords/>
  <dc:description/>
  <cp:lastModifiedBy>Bremen-WS</cp:lastModifiedBy>
  <cp:revision>2</cp:revision>
  <dcterms:created xsi:type="dcterms:W3CDTF">2019-08-28T15:18:00Z</dcterms:created>
  <dcterms:modified xsi:type="dcterms:W3CDTF">2019-08-28T15:18:00Z</dcterms:modified>
</cp:coreProperties>
</file>